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BBA" w:rsidRPr="00D03D1A" w:rsidRDefault="00644BBA" w:rsidP="003605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0"/>
        <w:rPr>
          <w:rFonts w:ascii="Arial" w:eastAsia="Calibri" w:hAnsi="Arial" w:cs="Arial"/>
          <w:b/>
          <w:szCs w:val="22"/>
        </w:rPr>
      </w:pPr>
      <w:r w:rsidRPr="00D03D1A">
        <w:rPr>
          <w:rFonts w:ascii="Arial" w:eastAsia="Calibri" w:hAnsi="Arial" w:cs="Arial"/>
          <w:b/>
          <w:szCs w:val="22"/>
        </w:rPr>
        <w:t xml:space="preserve">Załącznik nr 3 do zapytania ofertowego nr </w:t>
      </w:r>
      <w:r w:rsidR="008D6E3D">
        <w:rPr>
          <w:rFonts w:ascii="Arial" w:eastAsia="Calibri" w:hAnsi="Arial" w:cs="Arial"/>
          <w:b/>
          <w:szCs w:val="22"/>
        </w:rPr>
        <w:t>2</w:t>
      </w:r>
      <w:r w:rsidRPr="00D03D1A">
        <w:rPr>
          <w:rFonts w:ascii="Arial" w:eastAsia="Calibri" w:hAnsi="Arial" w:cs="Arial"/>
          <w:b/>
          <w:szCs w:val="22"/>
        </w:rPr>
        <w:t>/FERS/</w:t>
      </w:r>
      <w:r w:rsidR="00360527" w:rsidRPr="00D03D1A">
        <w:rPr>
          <w:rFonts w:ascii="Arial" w:eastAsia="Calibri" w:hAnsi="Arial" w:cs="Arial"/>
          <w:b/>
          <w:szCs w:val="22"/>
        </w:rPr>
        <w:t>038</w:t>
      </w:r>
      <w:r w:rsidRPr="00D03D1A">
        <w:rPr>
          <w:rFonts w:ascii="Arial" w:eastAsia="Calibri" w:hAnsi="Arial" w:cs="Arial"/>
          <w:b/>
          <w:szCs w:val="22"/>
        </w:rPr>
        <w:t>/2026</w:t>
      </w:r>
    </w:p>
    <w:p w:rsidR="00644BBA" w:rsidRPr="00360527" w:rsidRDefault="00644BBA" w:rsidP="00644BBA">
      <w:pPr>
        <w:rPr>
          <w:rFonts w:ascii="Arial" w:eastAsia="Arial" w:hAnsi="Arial" w:cs="Arial"/>
          <w:sz w:val="22"/>
          <w:szCs w:val="22"/>
        </w:rPr>
      </w:pPr>
    </w:p>
    <w:p w:rsidR="00644BBA" w:rsidRPr="00360527" w:rsidRDefault="00360527" w:rsidP="00360527">
      <w:pPr>
        <w:tabs>
          <w:tab w:val="left" w:pos="385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44BBA" w:rsidRPr="00360527" w:rsidRDefault="00644BBA" w:rsidP="00AE7EE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360527">
        <w:rPr>
          <w:rFonts w:ascii="Arial" w:hAnsi="Arial" w:cs="Arial"/>
          <w:b/>
          <w:sz w:val="22"/>
          <w:szCs w:val="22"/>
        </w:rPr>
        <w:t>Oświadczenie o braku powiązań osobowych lub kapitałowych</w:t>
      </w:r>
    </w:p>
    <w:p w:rsidR="00644BBA" w:rsidRPr="00360527" w:rsidRDefault="00644BBA" w:rsidP="00644BBA">
      <w:pPr>
        <w:rPr>
          <w:rFonts w:ascii="Arial" w:hAnsi="Arial" w:cs="Arial"/>
          <w:sz w:val="22"/>
          <w:szCs w:val="22"/>
        </w:rPr>
      </w:pPr>
    </w:p>
    <w:p w:rsidR="00644BBA" w:rsidRPr="00360527" w:rsidRDefault="00360527" w:rsidP="00644BBA">
      <w:pPr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>Przystępując do postępowania o udzielenie zamówienia na realizację</w:t>
      </w:r>
      <w:r>
        <w:rPr>
          <w:rFonts w:ascii="Arial" w:hAnsi="Arial" w:cs="Arial"/>
          <w:sz w:val="22"/>
          <w:szCs w:val="22"/>
        </w:rPr>
        <w:t xml:space="preserve"> zakupu, </w:t>
      </w:r>
      <w:r w:rsidRPr="00360527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i instalacji </w:t>
      </w:r>
      <w:r w:rsidRPr="00360527">
        <w:rPr>
          <w:rFonts w:ascii="Arial" w:hAnsi="Arial" w:cs="Arial"/>
          <w:sz w:val="22"/>
          <w:szCs w:val="22"/>
        </w:rPr>
        <w:t>zestawu edukacyjnego wspierającego proces studiowania, składającego się z: interaktywnego mobilnego stołu do nauki anatomii, oprogramowania do edukacji anatomicznej z interaktywnym wirtualnym laboratorium anatomicznym (licencja wieczysta) oraz atlasu anatomicznego (licencja 5-letnia), który stanowić będzie doposażenie sali dydaktycznej Wyższej Szkoły Planowania Stra</w:t>
      </w:r>
      <w:r>
        <w:rPr>
          <w:rFonts w:ascii="Arial" w:hAnsi="Arial" w:cs="Arial"/>
          <w:sz w:val="22"/>
          <w:szCs w:val="22"/>
        </w:rPr>
        <w:t>tegicznego w Dąbrowie Górniczej</w:t>
      </w:r>
      <w:r w:rsidRPr="00360527">
        <w:rPr>
          <w:rFonts w:ascii="Arial" w:hAnsi="Arial" w:cs="Arial"/>
          <w:sz w:val="22"/>
          <w:szCs w:val="22"/>
        </w:rPr>
        <w:t xml:space="preserve">, </w:t>
      </w:r>
      <w:r w:rsidR="00644BBA" w:rsidRPr="00360527">
        <w:rPr>
          <w:rFonts w:ascii="Arial" w:hAnsi="Arial" w:cs="Arial"/>
          <w:sz w:val="22"/>
          <w:szCs w:val="22"/>
        </w:rPr>
        <w:t>oświadcza</w:t>
      </w:r>
      <w:r w:rsidRPr="00360527"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, że nie jest</w:t>
      </w:r>
      <w:r w:rsidRPr="00360527">
        <w:rPr>
          <w:rFonts w:ascii="Arial" w:hAnsi="Arial" w:cs="Arial"/>
          <w:sz w:val="22"/>
          <w:szCs w:val="22"/>
        </w:rPr>
        <w:t>em powiązany/a</w:t>
      </w:r>
      <w:r w:rsidR="00644BBA" w:rsidRPr="00360527">
        <w:rPr>
          <w:rFonts w:ascii="Arial" w:hAnsi="Arial" w:cs="Arial"/>
          <w:sz w:val="22"/>
          <w:szCs w:val="22"/>
        </w:rPr>
        <w:t xml:space="preserve"> osobowo lub kapitałowo </w:t>
      </w:r>
      <w:r w:rsidRPr="00360527">
        <w:rPr>
          <w:rFonts w:ascii="Arial" w:hAnsi="Arial" w:cs="Arial"/>
          <w:sz w:val="22"/>
          <w:szCs w:val="22"/>
        </w:rPr>
        <w:t>z Zamawiającym</w:t>
      </w:r>
      <w:r>
        <w:rPr>
          <w:rFonts w:ascii="Arial" w:hAnsi="Arial" w:cs="Arial"/>
          <w:sz w:val="22"/>
          <w:szCs w:val="22"/>
        </w:rPr>
        <w:t>.</w:t>
      </w:r>
    </w:p>
    <w:p w:rsidR="007A07C5" w:rsidRDefault="007A07C5" w:rsidP="007A07C5">
      <w:pPr>
        <w:ind w:firstLine="0"/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Przez powiązania kapitałowe lub osobowe rozumie się wzajemne powiązania między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>Zamawiającym lub osobami upoważnionymi do zaciągania zobowiązań w imieniu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 xml:space="preserve">Zamawiającego lub osobami wykonującymi w imieniu Zamawiającego czynności związane </w:t>
      </w:r>
      <w:r w:rsidR="008D6E3D">
        <w:rPr>
          <w:rFonts w:ascii="Arial" w:hAnsi="Arial" w:cs="Arial"/>
          <w:sz w:val="22"/>
          <w:szCs w:val="22"/>
        </w:rPr>
        <w:br/>
      </w:r>
      <w:r w:rsidRPr="007A07C5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 xml:space="preserve">przeprowadzeniem procedury wyboru Wykonawcy, a Wykonawcą, polegające </w:t>
      </w:r>
      <w:r w:rsidR="008D6E3D">
        <w:rPr>
          <w:rFonts w:ascii="Arial" w:hAnsi="Arial" w:cs="Arial"/>
          <w:sz w:val="22"/>
          <w:szCs w:val="22"/>
        </w:rPr>
        <w:br/>
      </w:r>
      <w:bookmarkStart w:id="0" w:name="_GoBack"/>
      <w:bookmarkEnd w:id="0"/>
      <w:r w:rsidRPr="007A07C5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>szczególności na:</w:t>
      </w:r>
    </w:p>
    <w:p w:rsidR="007A07C5" w:rsidRPr="007A07C5" w:rsidRDefault="007A07C5" w:rsidP="007A07C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uczestniczeniu w spółce jako wspólnik spółki cywilnej lub spółki osobowej, posiadaniu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co najmniej 10% udziałów lub akcji, pełnieniu funkcji członka organu nadzorczego lub</w:t>
      </w:r>
    </w:p>
    <w:p w:rsid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zarządzają</w:t>
      </w:r>
      <w:r>
        <w:rPr>
          <w:rFonts w:ascii="Arial" w:hAnsi="Arial" w:cs="Arial"/>
          <w:sz w:val="22"/>
          <w:szCs w:val="22"/>
        </w:rPr>
        <w:t>cego, prokurenta, pełnomocnika,</w:t>
      </w:r>
    </w:p>
    <w:p w:rsidR="007A07C5" w:rsidRPr="007A07C5" w:rsidRDefault="007A07C5" w:rsidP="007A07C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pozostawaniu w związku małżeńskim, w stosunku pokrewieństwa lub powinowactwa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w linii prostej, pokrewieństwa lub powinowactwa w linii bocznej do drugiego stopnia,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lub związaniu z tytułu przysposobienia, opieki lub kurateli albo pozostawaniu we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wspólnym pożyciu z Wykonawcą, jego zastępcą prawnym lub członkami organów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zarządzających lub organów nadzorczych wykonawców ubiegających się o udzielenie</w:t>
      </w:r>
    </w:p>
    <w:p w:rsidR="007A07C5" w:rsidRDefault="007A07C5" w:rsidP="007A07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zamówienia,</w:t>
      </w:r>
    </w:p>
    <w:p w:rsidR="007A07C5" w:rsidRPr="007A07C5" w:rsidRDefault="007A07C5" w:rsidP="007A07C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pozostawaniu z Wykonawcą w takim stosunku prawnym lub faktycznym, że istnieje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uzasadniona wątpliwość co do ich bezstronności lub niezależności w związku z</w:t>
      </w:r>
    </w:p>
    <w:p w:rsidR="00644BBA" w:rsidRPr="00360527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postępowaniem o udzielenie zamówienia.</w:t>
      </w:r>
    </w:p>
    <w:p w:rsidR="00644BBA" w:rsidRPr="00360527" w:rsidRDefault="00644BBA" w:rsidP="00644BBA">
      <w:pPr>
        <w:rPr>
          <w:rFonts w:ascii="Arial" w:hAnsi="Arial" w:cs="Arial"/>
          <w:sz w:val="22"/>
          <w:szCs w:val="22"/>
        </w:rPr>
      </w:pPr>
    </w:p>
    <w:p w:rsidR="00644BBA" w:rsidRPr="00360527" w:rsidRDefault="00644BBA" w:rsidP="00644BBA">
      <w:pPr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……</w:t>
      </w:r>
      <w:r w:rsidR="007A07C5">
        <w:rPr>
          <w:rFonts w:ascii="Arial" w:hAnsi="Arial" w:cs="Arial"/>
          <w:sz w:val="22"/>
          <w:szCs w:val="22"/>
        </w:rPr>
        <w:t>.....</w:t>
      </w:r>
      <w:r w:rsidRPr="00360527">
        <w:rPr>
          <w:rFonts w:ascii="Arial" w:hAnsi="Arial" w:cs="Arial"/>
          <w:sz w:val="22"/>
          <w:szCs w:val="22"/>
        </w:rPr>
        <w:t>…</w:t>
      </w:r>
      <w:r w:rsidR="007A07C5">
        <w:rPr>
          <w:rFonts w:ascii="Arial" w:hAnsi="Arial" w:cs="Arial"/>
          <w:sz w:val="22"/>
          <w:szCs w:val="22"/>
        </w:rPr>
        <w:t>.....</w:t>
      </w:r>
      <w:r w:rsidRPr="00360527">
        <w:rPr>
          <w:rFonts w:ascii="Arial" w:hAnsi="Arial" w:cs="Arial"/>
          <w:sz w:val="22"/>
          <w:szCs w:val="22"/>
        </w:rPr>
        <w:t>……..………………                                      …………</w:t>
      </w:r>
      <w:r w:rsidR="007A07C5">
        <w:rPr>
          <w:rFonts w:ascii="Arial" w:hAnsi="Arial" w:cs="Arial"/>
          <w:sz w:val="22"/>
          <w:szCs w:val="22"/>
        </w:rPr>
        <w:t>...</w:t>
      </w:r>
      <w:r w:rsidRPr="00360527">
        <w:rPr>
          <w:rFonts w:ascii="Arial" w:hAnsi="Arial" w:cs="Arial"/>
          <w:sz w:val="22"/>
          <w:szCs w:val="22"/>
        </w:rPr>
        <w:t>…………………………</w:t>
      </w:r>
    </w:p>
    <w:p w:rsidR="00644BBA" w:rsidRPr="00360527" w:rsidRDefault="007A07C5" w:rsidP="00644B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iejscowość, data</w:t>
      </w:r>
      <w:r w:rsidR="00644BBA" w:rsidRPr="00360527">
        <w:rPr>
          <w:rFonts w:ascii="Arial" w:hAnsi="Arial" w:cs="Arial"/>
          <w:sz w:val="22"/>
          <w:szCs w:val="22"/>
        </w:rPr>
        <w:tab/>
      </w:r>
      <w:r w:rsidR="00644BBA" w:rsidRPr="00360527">
        <w:rPr>
          <w:rFonts w:ascii="Arial" w:hAnsi="Arial" w:cs="Arial"/>
          <w:sz w:val="22"/>
          <w:szCs w:val="22"/>
        </w:rPr>
        <w:tab/>
        <w:t xml:space="preserve">                     </w:t>
      </w:r>
      <w:r w:rsidR="00644BBA" w:rsidRPr="00360527">
        <w:rPr>
          <w:rFonts w:ascii="Arial" w:hAnsi="Arial" w:cs="Arial"/>
          <w:sz w:val="22"/>
          <w:szCs w:val="22"/>
        </w:rPr>
        <w:tab/>
        <w:t xml:space="preserve">       </w:t>
      </w:r>
      <w:r w:rsidR="00644BBA" w:rsidRPr="0036052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 xml:space="preserve"> </w:t>
      </w:r>
      <w:r w:rsidR="00644BBA" w:rsidRPr="003605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644BBA" w:rsidRPr="00360527">
        <w:rPr>
          <w:rFonts w:ascii="Arial" w:hAnsi="Arial" w:cs="Arial"/>
          <w:sz w:val="22"/>
          <w:szCs w:val="22"/>
        </w:rPr>
        <w:t>podpis Wykonawcy</w:t>
      </w:r>
    </w:p>
    <w:p w:rsidR="00644BBA" w:rsidRDefault="00644BBA" w:rsidP="00644BBA"/>
    <w:p w:rsidR="00644BBA" w:rsidRDefault="00644BBA" w:rsidP="00644BBA"/>
    <w:p w:rsidR="00644BBA" w:rsidRDefault="00644BBA" w:rsidP="00D7638B">
      <w:pPr>
        <w:ind w:firstLine="0"/>
      </w:pPr>
    </w:p>
    <w:sectPr w:rsidR="00644BBA" w:rsidSect="00360527">
      <w:headerReference w:type="default" r:id="rId7"/>
      <w:pgSz w:w="11906" w:h="16838"/>
      <w:pgMar w:top="170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A3C" w:rsidRDefault="00BD2A3C" w:rsidP="00644BBA">
      <w:pPr>
        <w:spacing w:line="240" w:lineRule="auto"/>
      </w:pPr>
      <w:r>
        <w:separator/>
      </w:r>
    </w:p>
  </w:endnote>
  <w:endnote w:type="continuationSeparator" w:id="0">
    <w:p w:rsidR="00BD2A3C" w:rsidRDefault="00BD2A3C" w:rsidP="0064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A3C" w:rsidRDefault="00BD2A3C" w:rsidP="00644BBA">
      <w:pPr>
        <w:spacing w:line="240" w:lineRule="auto"/>
      </w:pPr>
      <w:r>
        <w:separator/>
      </w:r>
    </w:p>
  </w:footnote>
  <w:footnote w:type="continuationSeparator" w:id="0">
    <w:p w:rsidR="00BD2A3C" w:rsidRDefault="00BD2A3C" w:rsidP="00644B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BBA" w:rsidRDefault="00644BBA" w:rsidP="00360527">
    <w:pPr>
      <w:pStyle w:val="Nagwek"/>
      <w:ind w:firstLine="0"/>
    </w:pPr>
    <w:r>
      <w:rPr>
        <w:noProof/>
        <w:sz w:val="24"/>
        <w:szCs w:val="24"/>
        <w:lang w:val="pl-PL"/>
      </w:rPr>
      <w:drawing>
        <wp:inline distT="0" distB="0" distL="0" distR="0" wp14:anchorId="0EC3549E" wp14:editId="7691EFD0">
          <wp:extent cx="5760720" cy="562610"/>
          <wp:effectExtent l="0" t="0" r="0" b="8890"/>
          <wp:docPr id="11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8AC"/>
    <w:multiLevelType w:val="hybridMultilevel"/>
    <w:tmpl w:val="4F004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F5074"/>
    <w:multiLevelType w:val="hybridMultilevel"/>
    <w:tmpl w:val="94226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F1"/>
    <w:rsid w:val="000043FE"/>
    <w:rsid w:val="00073551"/>
    <w:rsid w:val="00360527"/>
    <w:rsid w:val="005A2D4C"/>
    <w:rsid w:val="00644BBA"/>
    <w:rsid w:val="007A07C5"/>
    <w:rsid w:val="008D6E3D"/>
    <w:rsid w:val="009A65F1"/>
    <w:rsid w:val="00AE7EE0"/>
    <w:rsid w:val="00BD2A3C"/>
    <w:rsid w:val="00D03D1A"/>
    <w:rsid w:val="00D7638B"/>
    <w:rsid w:val="00E8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7CCA78"/>
  <w15:chartTrackingRefBased/>
  <w15:docId w15:val="{955A6F37-0BAC-4E8D-BC9B-8C8F757F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4B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Akapitzlist">
    <w:name w:val="List Paragraph"/>
    <w:basedOn w:val="Normalny"/>
    <w:uiPriority w:val="34"/>
    <w:qFormat/>
    <w:rsid w:val="007A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e.wojcik</dc:creator>
  <cp:keywords/>
  <dc:description/>
  <cp:lastModifiedBy>Edyta Wójcik</cp:lastModifiedBy>
  <cp:revision>9</cp:revision>
  <cp:lastPrinted>2026-01-23T07:15:00Z</cp:lastPrinted>
  <dcterms:created xsi:type="dcterms:W3CDTF">2026-01-20T08:43:00Z</dcterms:created>
  <dcterms:modified xsi:type="dcterms:W3CDTF">2026-03-18T09:42:00Z</dcterms:modified>
</cp:coreProperties>
</file>